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FA36" w14:textId="2AB5B49B" w:rsidR="00D9409F" w:rsidRDefault="009A3C3E" w:rsidP="00785EA1">
      <w:pPr>
        <w:pStyle w:val="Titel"/>
      </w:pPr>
      <w:r>
        <w:t>Agile Leiderschap Canvas</w:t>
      </w:r>
    </w:p>
    <w:p w14:paraId="4AF68F86" w14:textId="282649F9" w:rsidR="009A3C3E" w:rsidRPr="00357CFF" w:rsidRDefault="00785EA1" w:rsidP="00785EA1">
      <w:pPr>
        <w:pStyle w:val="Titel"/>
        <w:rPr>
          <w:b/>
          <w:bCs/>
        </w:rPr>
      </w:pPr>
      <w:r w:rsidRPr="00357CFF">
        <w:rPr>
          <w:b/>
          <w:bCs/>
        </w:rPr>
        <w:t>[naam]</w:t>
      </w:r>
    </w:p>
    <w:p w14:paraId="2E9612E3" w14:textId="2FFB87CD" w:rsidR="00785EA1" w:rsidRDefault="00785EA1" w:rsidP="00785EA1">
      <w:pPr>
        <w:pStyle w:val="Ondertitel"/>
      </w:pPr>
      <w:r>
        <w:t>[datum]</w:t>
      </w:r>
    </w:p>
    <w:p w14:paraId="59C4B39C" w14:textId="77777777" w:rsidR="007F19BF" w:rsidRDefault="007F19BF"/>
    <w:p w14:paraId="0BB79CA3" w14:textId="77777777" w:rsidR="00BC5675" w:rsidRPr="00BC5675" w:rsidRDefault="00BC5675" w:rsidP="00BC5675">
      <w:r w:rsidRPr="00BC5675">
        <w:t xml:space="preserve">Start jouw persoonlijke ontwikkeling op </w:t>
      </w:r>
      <w:hyperlink r:id="rId5" w:history="1">
        <w:r w:rsidRPr="00BC5675">
          <w:rPr>
            <w:rStyle w:val="Hyperlink"/>
          </w:rPr>
          <w:t>agileleiderschapcanvas.nl/startcanvas</w:t>
        </w:r>
      </w:hyperlink>
    </w:p>
    <w:p w14:paraId="74C3E98E" w14:textId="77777777" w:rsidR="00BC5675" w:rsidRDefault="00BC5675"/>
    <w:p w14:paraId="1B90ACD4" w14:textId="49F5FFC0" w:rsidR="007F19BF" w:rsidRDefault="007D3344">
      <w:r>
        <w:rPr>
          <w:noProof/>
        </w:rPr>
        <w:drawing>
          <wp:inline distT="0" distB="0" distL="0" distR="0" wp14:anchorId="6C01C71B" wp14:editId="047A9003">
            <wp:extent cx="3346938" cy="3346938"/>
            <wp:effectExtent l="0" t="0" r="6350" b="6350"/>
            <wp:docPr id="16194376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72" cy="335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F84F" w14:textId="77777777" w:rsidR="003236F4" w:rsidRDefault="003236F4"/>
    <w:p w14:paraId="2E802E12" w14:textId="77777777" w:rsidR="00F87748" w:rsidRDefault="00F87748" w:rsidP="00F87748">
      <w:pPr>
        <w:pStyle w:val="Kop1"/>
      </w:pPr>
      <w:r>
        <w:t>Stap 3: Agile mindset</w:t>
      </w:r>
    </w:p>
    <w:p w14:paraId="06743186" w14:textId="77777777" w:rsidR="00F87748" w:rsidRPr="003B3E39" w:rsidRDefault="00F87748" w:rsidP="00F87748">
      <w:r w:rsidRPr="003B3E39">
        <w:rPr>
          <w:i/>
          <w:iCs/>
        </w:rPr>
        <w:t>Bedenk situaties in deze categorieën en beschrijf je houding/gedrag met een growth mindset of een fixed mindset?</w:t>
      </w: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F87748" w14:paraId="6D363CDD" w14:textId="77777777" w:rsidTr="00766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9C9202" w14:textId="77777777" w:rsidR="00F87748" w:rsidRDefault="00F87748" w:rsidP="007667D8"/>
        </w:tc>
        <w:tc>
          <w:tcPr>
            <w:tcW w:w="3544" w:type="dxa"/>
          </w:tcPr>
          <w:p w14:paraId="3B9A36A3" w14:textId="77777777" w:rsidR="00F87748" w:rsidRDefault="00F87748" w:rsidP="00766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mindset</w:t>
            </w:r>
          </w:p>
        </w:tc>
        <w:tc>
          <w:tcPr>
            <w:tcW w:w="3255" w:type="dxa"/>
          </w:tcPr>
          <w:p w14:paraId="262ED1E0" w14:textId="77777777" w:rsidR="00F87748" w:rsidRDefault="00F87748" w:rsidP="007667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Growth mindset</w:t>
            </w:r>
          </w:p>
        </w:tc>
      </w:tr>
      <w:tr w:rsidR="00F87748" w:rsidRPr="00014DB5" w14:paraId="6C83CCCE" w14:textId="77777777" w:rsidTr="0076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C9D6DB" w14:textId="77777777" w:rsidR="00F87748" w:rsidRPr="00023095" w:rsidRDefault="00F87748" w:rsidP="007667D8">
            <w:pPr>
              <w:rPr>
                <w:sz w:val="20"/>
                <w:szCs w:val="20"/>
              </w:rPr>
            </w:pPr>
            <w:r w:rsidRPr="00023095">
              <w:rPr>
                <w:sz w:val="20"/>
                <w:szCs w:val="20"/>
              </w:rPr>
              <w:t>Uitdagingen</w:t>
            </w:r>
          </w:p>
        </w:tc>
        <w:tc>
          <w:tcPr>
            <w:tcW w:w="3544" w:type="dxa"/>
          </w:tcPr>
          <w:p w14:paraId="5E44710A" w14:textId="77777777" w:rsidR="00F87748" w:rsidRPr="009A104B" w:rsidRDefault="00F87748" w:rsidP="0076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02B1728A" w14:textId="77777777" w:rsidR="00F87748" w:rsidRPr="00014DB5" w:rsidRDefault="00F87748" w:rsidP="0076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87748" w:rsidRPr="00014DB5" w14:paraId="371E2949" w14:textId="77777777" w:rsidTr="0076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54EF48" w14:textId="77777777" w:rsidR="00F87748" w:rsidRPr="00023095" w:rsidRDefault="00F87748" w:rsidP="007667D8">
            <w:pPr>
              <w:rPr>
                <w:sz w:val="20"/>
                <w:szCs w:val="20"/>
              </w:rPr>
            </w:pPr>
            <w:r w:rsidRPr="00023095">
              <w:rPr>
                <w:sz w:val="20"/>
                <w:szCs w:val="20"/>
              </w:rPr>
              <w:t>Obstakels</w:t>
            </w:r>
          </w:p>
        </w:tc>
        <w:tc>
          <w:tcPr>
            <w:tcW w:w="3544" w:type="dxa"/>
          </w:tcPr>
          <w:p w14:paraId="306C4BB0" w14:textId="77777777" w:rsidR="00F87748" w:rsidRPr="00D34833" w:rsidRDefault="00F87748" w:rsidP="0076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45A0710F" w14:textId="77777777" w:rsidR="00F87748" w:rsidRPr="00014DB5" w:rsidRDefault="00F87748" w:rsidP="0076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87748" w:rsidRPr="00014DB5" w14:paraId="28BAFDE0" w14:textId="77777777" w:rsidTr="0076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22B162" w14:textId="77777777" w:rsidR="00F87748" w:rsidRPr="00023095" w:rsidRDefault="00F87748" w:rsidP="007667D8">
            <w:pPr>
              <w:rPr>
                <w:sz w:val="20"/>
                <w:szCs w:val="20"/>
              </w:rPr>
            </w:pPr>
            <w:r w:rsidRPr="00023095">
              <w:rPr>
                <w:sz w:val="20"/>
                <w:szCs w:val="20"/>
              </w:rPr>
              <w:t>Feedback en kritiek</w:t>
            </w:r>
          </w:p>
        </w:tc>
        <w:tc>
          <w:tcPr>
            <w:tcW w:w="3544" w:type="dxa"/>
          </w:tcPr>
          <w:p w14:paraId="1CFBCA9B" w14:textId="77777777" w:rsidR="00F87748" w:rsidRPr="00D34833" w:rsidRDefault="00F87748" w:rsidP="0076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02985329" w14:textId="77777777" w:rsidR="00F87748" w:rsidRPr="00014DB5" w:rsidRDefault="00F87748" w:rsidP="0076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87748" w:rsidRPr="00014DB5" w14:paraId="5AFE2D4F" w14:textId="77777777" w:rsidTr="0076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AA33C6" w14:textId="77777777" w:rsidR="00F87748" w:rsidRPr="00023095" w:rsidRDefault="00F87748" w:rsidP="007667D8">
            <w:pPr>
              <w:rPr>
                <w:sz w:val="20"/>
                <w:szCs w:val="20"/>
              </w:rPr>
            </w:pPr>
            <w:r w:rsidRPr="00023095">
              <w:rPr>
                <w:sz w:val="20"/>
                <w:szCs w:val="20"/>
              </w:rPr>
              <w:t>Succes van anderen</w:t>
            </w:r>
          </w:p>
        </w:tc>
        <w:tc>
          <w:tcPr>
            <w:tcW w:w="3544" w:type="dxa"/>
          </w:tcPr>
          <w:p w14:paraId="249102A8" w14:textId="77777777" w:rsidR="00F87748" w:rsidRPr="00D34833" w:rsidRDefault="00F87748" w:rsidP="0076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6A1FA4B2" w14:textId="77777777" w:rsidR="00F87748" w:rsidRPr="00014DB5" w:rsidRDefault="00F87748" w:rsidP="0076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87748" w:rsidRPr="00014DB5" w14:paraId="4EC502A2" w14:textId="77777777" w:rsidTr="0076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1D1813" w14:textId="77777777" w:rsidR="00F87748" w:rsidRPr="00023095" w:rsidRDefault="00F87748" w:rsidP="007667D8">
            <w:pPr>
              <w:rPr>
                <w:sz w:val="20"/>
                <w:szCs w:val="20"/>
              </w:rPr>
            </w:pPr>
            <w:r w:rsidRPr="00023095">
              <w:rPr>
                <w:sz w:val="20"/>
                <w:szCs w:val="20"/>
              </w:rPr>
              <w:t>[categorie]</w:t>
            </w:r>
          </w:p>
        </w:tc>
        <w:tc>
          <w:tcPr>
            <w:tcW w:w="3544" w:type="dxa"/>
          </w:tcPr>
          <w:p w14:paraId="4B316BB7" w14:textId="77777777" w:rsidR="00F87748" w:rsidRPr="00D34833" w:rsidRDefault="00F87748" w:rsidP="0076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41FE2B04" w14:textId="77777777" w:rsidR="00F87748" w:rsidRPr="00014DB5" w:rsidRDefault="00F87748" w:rsidP="0076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702D3F2" w14:textId="77777777" w:rsidR="00F87748" w:rsidRPr="009925FC" w:rsidRDefault="00F87748" w:rsidP="00F87748"/>
    <w:p w14:paraId="3877636A" w14:textId="17C700E1" w:rsidR="003236F4" w:rsidRDefault="00CD244E" w:rsidP="003236F4">
      <w:pPr>
        <w:pStyle w:val="Kop1"/>
      </w:pPr>
      <w:r>
        <w:t xml:space="preserve">Stap 1: </w:t>
      </w:r>
      <w:r w:rsidR="003236F4">
        <w:t>Wie ben je</w:t>
      </w:r>
    </w:p>
    <w:p w14:paraId="4DFF1096" w14:textId="2D8F8175" w:rsidR="00FF380D" w:rsidRDefault="006E7935" w:rsidP="006E7935">
      <w:pPr>
        <w:pStyle w:val="Kop2"/>
      </w:pPr>
      <w:r>
        <w:t>Resultaten uit het verleden</w:t>
      </w:r>
    </w:p>
    <w:p w14:paraId="6A3D96D1" w14:textId="2BBEBA31" w:rsidR="006E7935" w:rsidRDefault="006E7935" w:rsidP="006E7935">
      <w:pPr>
        <w:pStyle w:val="Lijstalinea"/>
        <w:numPr>
          <w:ilvl w:val="0"/>
          <w:numId w:val="16"/>
        </w:numPr>
      </w:pPr>
      <w:r>
        <w:t>…</w:t>
      </w:r>
    </w:p>
    <w:p w14:paraId="0A262D10" w14:textId="6BE868A9" w:rsidR="00965576" w:rsidRDefault="00965576" w:rsidP="00965576">
      <w:pPr>
        <w:pStyle w:val="Kop2"/>
      </w:pPr>
      <w:r>
        <w:lastRenderedPageBreak/>
        <w:t>Vul je wolk</w:t>
      </w:r>
    </w:p>
    <w:p w14:paraId="0AC6BAD2" w14:textId="6F382452" w:rsidR="00965576" w:rsidRDefault="00965576" w:rsidP="00965576">
      <w:pPr>
        <w:pStyle w:val="Lijstalinea"/>
        <w:numPr>
          <w:ilvl w:val="0"/>
          <w:numId w:val="16"/>
        </w:numPr>
      </w:pPr>
      <w:r>
        <w:t>Wat</w:t>
      </w:r>
    </w:p>
    <w:p w14:paraId="1ECF74E2" w14:textId="6E1470C4" w:rsidR="00965576" w:rsidRDefault="00965576" w:rsidP="00965576">
      <w:pPr>
        <w:pStyle w:val="Lijstalinea"/>
        <w:numPr>
          <w:ilvl w:val="1"/>
          <w:numId w:val="16"/>
        </w:numPr>
      </w:pPr>
      <w:r>
        <w:t>…</w:t>
      </w:r>
    </w:p>
    <w:p w14:paraId="5123A198" w14:textId="2A8A0E01" w:rsidR="00965576" w:rsidRDefault="00965576" w:rsidP="00965576">
      <w:pPr>
        <w:pStyle w:val="Lijstalinea"/>
        <w:numPr>
          <w:ilvl w:val="0"/>
          <w:numId w:val="16"/>
        </w:numPr>
      </w:pPr>
      <w:r>
        <w:t>Waar</w:t>
      </w:r>
    </w:p>
    <w:p w14:paraId="561DB422" w14:textId="1E1F6D78" w:rsidR="00965576" w:rsidRDefault="00965576" w:rsidP="00965576">
      <w:pPr>
        <w:pStyle w:val="Lijstalinea"/>
        <w:numPr>
          <w:ilvl w:val="1"/>
          <w:numId w:val="16"/>
        </w:numPr>
      </w:pPr>
      <w:r>
        <w:t>…</w:t>
      </w:r>
    </w:p>
    <w:p w14:paraId="21C4F7D9" w14:textId="1B9F3692" w:rsidR="00965576" w:rsidRDefault="00965576" w:rsidP="00965576">
      <w:pPr>
        <w:pStyle w:val="Lijstalinea"/>
        <w:numPr>
          <w:ilvl w:val="0"/>
          <w:numId w:val="16"/>
        </w:numPr>
      </w:pPr>
      <w:r>
        <w:t>Hoe</w:t>
      </w:r>
    </w:p>
    <w:p w14:paraId="33A785EE" w14:textId="079FDFE0" w:rsidR="00965576" w:rsidRDefault="00965576" w:rsidP="00965576">
      <w:pPr>
        <w:pStyle w:val="Lijstalinea"/>
        <w:numPr>
          <w:ilvl w:val="1"/>
          <w:numId w:val="16"/>
        </w:numPr>
      </w:pPr>
      <w:r>
        <w:t>…</w:t>
      </w:r>
    </w:p>
    <w:p w14:paraId="5973D4EB" w14:textId="35B5D0BE" w:rsidR="00437208" w:rsidRDefault="00437208" w:rsidP="00437208">
      <w:pPr>
        <w:pStyle w:val="Kop2"/>
      </w:pPr>
      <w:r>
        <w:t>Functies vergelijken</w:t>
      </w: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437208" w14:paraId="79841B0E" w14:textId="77777777" w:rsidTr="005D3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3193C1" w14:textId="77777777" w:rsidR="00437208" w:rsidRDefault="00437208" w:rsidP="005D3352"/>
        </w:tc>
        <w:tc>
          <w:tcPr>
            <w:tcW w:w="3544" w:type="dxa"/>
          </w:tcPr>
          <w:p w14:paraId="09FE4BFA" w14:textId="713D7599" w:rsidR="00437208" w:rsidRDefault="00437208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Pluspunten</w:t>
            </w:r>
          </w:p>
        </w:tc>
        <w:tc>
          <w:tcPr>
            <w:tcW w:w="3255" w:type="dxa"/>
          </w:tcPr>
          <w:p w14:paraId="7BB568D8" w14:textId="66135FB9" w:rsidR="00437208" w:rsidRDefault="00437208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Minpunten</w:t>
            </w:r>
          </w:p>
        </w:tc>
      </w:tr>
      <w:tr w:rsidR="00437208" w:rsidRPr="00014DB5" w14:paraId="372B18D1" w14:textId="77777777" w:rsidTr="005D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0EDA33" w14:textId="02673357" w:rsidR="00437208" w:rsidRPr="00437208" w:rsidRDefault="00437208" w:rsidP="005D335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Vorige functie: …</w:t>
            </w:r>
          </w:p>
        </w:tc>
        <w:tc>
          <w:tcPr>
            <w:tcW w:w="3544" w:type="dxa"/>
          </w:tcPr>
          <w:p w14:paraId="40D5C8F1" w14:textId="77777777" w:rsidR="00437208" w:rsidRPr="009A104B" w:rsidRDefault="00437208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648AAD66" w14:textId="77777777" w:rsidR="00437208" w:rsidRPr="00014DB5" w:rsidRDefault="00437208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437208" w:rsidRPr="00014DB5" w14:paraId="5B69D416" w14:textId="77777777" w:rsidTr="005D3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63DFF2" w14:textId="285C434B" w:rsidR="00437208" w:rsidRPr="00437208" w:rsidRDefault="00437208" w:rsidP="005D335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Huidige functie: …</w:t>
            </w:r>
          </w:p>
        </w:tc>
        <w:tc>
          <w:tcPr>
            <w:tcW w:w="3544" w:type="dxa"/>
          </w:tcPr>
          <w:p w14:paraId="11930E79" w14:textId="77777777" w:rsidR="00437208" w:rsidRPr="00D34833" w:rsidRDefault="00437208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519EFD57" w14:textId="77777777" w:rsidR="00437208" w:rsidRPr="00014DB5" w:rsidRDefault="00437208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437208" w:rsidRPr="00014DB5" w14:paraId="6E4BE58E" w14:textId="77777777" w:rsidTr="005D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FA35E6" w14:textId="048E4FB9" w:rsidR="00437208" w:rsidRPr="00437208" w:rsidRDefault="00437208" w:rsidP="005D335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Volgende functie: …</w:t>
            </w:r>
          </w:p>
        </w:tc>
        <w:tc>
          <w:tcPr>
            <w:tcW w:w="3544" w:type="dxa"/>
          </w:tcPr>
          <w:p w14:paraId="6AF26D3A" w14:textId="77777777" w:rsidR="00437208" w:rsidRPr="00D34833" w:rsidRDefault="00437208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71553E82" w14:textId="77777777" w:rsidR="00437208" w:rsidRPr="00014DB5" w:rsidRDefault="00437208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437208" w:rsidRPr="00014DB5" w14:paraId="45916033" w14:textId="77777777" w:rsidTr="005D3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B25AD0" w14:textId="7D063B53" w:rsidR="00437208" w:rsidRPr="00437208" w:rsidRDefault="00437208" w:rsidP="005D335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Ideale functie: …</w:t>
            </w:r>
          </w:p>
        </w:tc>
        <w:tc>
          <w:tcPr>
            <w:tcW w:w="3544" w:type="dxa"/>
          </w:tcPr>
          <w:p w14:paraId="0552E2DD" w14:textId="77777777" w:rsidR="00437208" w:rsidRPr="00D34833" w:rsidRDefault="00437208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55" w:type="dxa"/>
          </w:tcPr>
          <w:p w14:paraId="57D5F128" w14:textId="77777777" w:rsidR="00437208" w:rsidRPr="00014DB5" w:rsidRDefault="00437208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F34A669" w14:textId="77777777" w:rsidR="00437208" w:rsidRDefault="00437208" w:rsidP="00437208"/>
    <w:p w14:paraId="040C44FB" w14:textId="1BA16151" w:rsidR="00437208" w:rsidRDefault="00437208" w:rsidP="00437208">
      <w:pPr>
        <w:pStyle w:val="Kop2"/>
      </w:pPr>
      <w:r>
        <w:t>Een boel vragen over jou</w:t>
      </w:r>
    </w:p>
    <w:p w14:paraId="154FB264" w14:textId="56ECA03E" w:rsidR="00437208" w:rsidRPr="00FF380D" w:rsidRDefault="00437208" w:rsidP="00437208">
      <w:pPr>
        <w:pStyle w:val="Lijstalinea"/>
        <w:numPr>
          <w:ilvl w:val="0"/>
          <w:numId w:val="17"/>
        </w:numPr>
      </w:pPr>
      <w:r>
        <w:t>…</w:t>
      </w:r>
    </w:p>
    <w:p w14:paraId="026432B2" w14:textId="26538FC1" w:rsidR="00862F5E" w:rsidRDefault="00D21936" w:rsidP="00DC7CD6">
      <w:pPr>
        <w:pStyle w:val="Kop2"/>
      </w:pPr>
      <w:r>
        <w:t>Verzamelen</w:t>
      </w:r>
      <w:r w:rsidR="00B0289B">
        <w:t xml:space="preserve"> van inzichten</w:t>
      </w:r>
    </w:p>
    <w:p w14:paraId="1DDD5115" w14:textId="77777777" w:rsidR="00C929E8" w:rsidRDefault="00DC7CD6" w:rsidP="00C929E8">
      <w:pPr>
        <w:pStyle w:val="Lijstalinea"/>
        <w:numPr>
          <w:ilvl w:val="0"/>
          <w:numId w:val="17"/>
        </w:numPr>
      </w:pPr>
      <w:r w:rsidRPr="00DC7CD6">
        <w:t>Passie &amp; Talenten</w:t>
      </w:r>
    </w:p>
    <w:p w14:paraId="5B6F6C33" w14:textId="77777777" w:rsidR="00C929E8" w:rsidRDefault="00C929E8" w:rsidP="00C929E8">
      <w:pPr>
        <w:pStyle w:val="Lijstalinea"/>
        <w:numPr>
          <w:ilvl w:val="1"/>
          <w:numId w:val="17"/>
        </w:numPr>
      </w:pPr>
    </w:p>
    <w:p w14:paraId="391B6381" w14:textId="0673A714" w:rsidR="00DC7CD6" w:rsidRDefault="00DC7CD6" w:rsidP="00C929E8">
      <w:pPr>
        <w:pStyle w:val="Lijstalinea"/>
        <w:numPr>
          <w:ilvl w:val="0"/>
          <w:numId w:val="17"/>
        </w:numPr>
      </w:pPr>
      <w:r w:rsidRPr="00DC7CD6">
        <w:t>Uitdagingen &amp; Valkuilen</w:t>
      </w:r>
    </w:p>
    <w:p w14:paraId="1E922D26" w14:textId="77777777" w:rsidR="00C929E8" w:rsidRDefault="00C929E8" w:rsidP="00C929E8">
      <w:pPr>
        <w:pStyle w:val="Lijstalinea"/>
        <w:numPr>
          <w:ilvl w:val="1"/>
          <w:numId w:val="17"/>
        </w:numPr>
      </w:pPr>
    </w:p>
    <w:p w14:paraId="58F2DB61" w14:textId="77777777" w:rsidR="00DC7CD6" w:rsidRDefault="00DC7CD6" w:rsidP="00DC7CD6"/>
    <w:p w14:paraId="4B32F7C6" w14:textId="0607EF04" w:rsidR="000D4979" w:rsidRDefault="00CD244E" w:rsidP="000D4979">
      <w:pPr>
        <w:pStyle w:val="Kop1"/>
      </w:pPr>
      <w:r>
        <w:t xml:space="preserve">Stap 2: </w:t>
      </w:r>
      <w:r w:rsidR="000D4979">
        <w:t>Wat houdt je bezig</w:t>
      </w:r>
    </w:p>
    <w:p w14:paraId="22374C9C" w14:textId="42F5B909" w:rsidR="00B0289B" w:rsidRDefault="00B0289B" w:rsidP="000D4979">
      <w:pPr>
        <w:pStyle w:val="Kop2"/>
      </w:pPr>
      <w:r>
        <w:t>Aandacht en energie richten</w:t>
      </w: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327"/>
        <w:gridCol w:w="2204"/>
      </w:tblGrid>
      <w:tr w:rsidR="00B0289B" w:rsidRPr="00B0289B" w14:paraId="2950CE31" w14:textId="10A57CE7" w:rsidTr="0030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382335" w14:textId="088836BB" w:rsidR="00B0289B" w:rsidRPr="00B0289B" w:rsidRDefault="00B0289B" w:rsidP="005D3352">
            <w:pPr>
              <w:rPr>
                <w:sz w:val="20"/>
                <w:szCs w:val="20"/>
              </w:rPr>
            </w:pPr>
            <w:r w:rsidRPr="00B0289B">
              <w:rPr>
                <w:sz w:val="20"/>
                <w:szCs w:val="20"/>
              </w:rPr>
              <w:t>Omschrij</w:t>
            </w:r>
            <w:r>
              <w:rPr>
                <w:sz w:val="20"/>
                <w:szCs w:val="20"/>
              </w:rPr>
              <w:t>ving</w:t>
            </w:r>
            <w:r w:rsidRPr="00B0289B">
              <w:rPr>
                <w:sz w:val="20"/>
                <w:szCs w:val="20"/>
              </w:rPr>
              <w:t xml:space="preserve"> taak/activiteit</w:t>
            </w:r>
          </w:p>
        </w:tc>
        <w:tc>
          <w:tcPr>
            <w:tcW w:w="2409" w:type="dxa"/>
          </w:tcPr>
          <w:p w14:paraId="3FAB9221" w14:textId="4E5A304E" w:rsidR="00B0289B" w:rsidRPr="00B0289B" w:rsidRDefault="00B0289B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Vanuit welke rol voer je deze uit</w:t>
            </w:r>
          </w:p>
        </w:tc>
        <w:tc>
          <w:tcPr>
            <w:tcW w:w="2327" w:type="dxa"/>
          </w:tcPr>
          <w:p w14:paraId="3411C8CA" w14:textId="598E77C3" w:rsidR="00B0289B" w:rsidRPr="00B0289B" w:rsidRDefault="003033D5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Energiegever of energienemer</w:t>
            </w:r>
          </w:p>
        </w:tc>
        <w:tc>
          <w:tcPr>
            <w:tcW w:w="2204" w:type="dxa"/>
          </w:tcPr>
          <w:p w14:paraId="37B55D05" w14:textId="49973652" w:rsidR="00B0289B" w:rsidRPr="00B0289B" w:rsidRDefault="003033D5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Ruimte voor opmerkingen</w:t>
            </w:r>
          </w:p>
        </w:tc>
      </w:tr>
      <w:tr w:rsidR="00B0289B" w:rsidRPr="00014DB5" w14:paraId="1F7D208D" w14:textId="4370658F" w:rsidTr="00303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02FB5B" w14:textId="4024DD2F" w:rsidR="00B0289B" w:rsidRPr="00437208" w:rsidRDefault="00B0289B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718576" w14:textId="5ED540A5" w:rsidR="00B0289B" w:rsidRPr="009A104B" w:rsidRDefault="00B0289B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14:paraId="5319CA92" w14:textId="3B0235C3" w:rsidR="00B0289B" w:rsidRPr="00014DB5" w:rsidRDefault="00B0289B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49F4FC62" w14:textId="77777777" w:rsidR="00B0289B" w:rsidRDefault="00B0289B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0289B" w:rsidRPr="00014DB5" w14:paraId="1580A28C" w14:textId="4F20F147" w:rsidTr="00303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568F13" w14:textId="61461A94" w:rsidR="00B0289B" w:rsidRPr="00437208" w:rsidRDefault="00B0289B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BB9B2C" w14:textId="350FA643" w:rsidR="00B0289B" w:rsidRPr="00D34833" w:rsidRDefault="00B0289B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14:paraId="2D3CEDEF" w14:textId="361DECBC" w:rsidR="00B0289B" w:rsidRPr="00014DB5" w:rsidRDefault="00B0289B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3DD51353" w14:textId="77777777" w:rsidR="00B0289B" w:rsidRDefault="00B0289B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0289B" w:rsidRPr="00014DB5" w14:paraId="45B9B065" w14:textId="3DD4A18F" w:rsidTr="00303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E89B99" w14:textId="59769D0B" w:rsidR="00B0289B" w:rsidRPr="00437208" w:rsidRDefault="00B0289B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A5DBAE" w14:textId="6A52F206" w:rsidR="00B0289B" w:rsidRPr="00D34833" w:rsidRDefault="00B0289B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14:paraId="65E9644C" w14:textId="346A3A7F" w:rsidR="00B0289B" w:rsidRPr="00014DB5" w:rsidRDefault="00B0289B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2146B0C9" w14:textId="77777777" w:rsidR="00B0289B" w:rsidRDefault="00B0289B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0289B" w:rsidRPr="00014DB5" w14:paraId="17BA85B9" w14:textId="00333D69" w:rsidTr="00303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B0E509" w14:textId="3673A3CF" w:rsidR="00B0289B" w:rsidRPr="00437208" w:rsidRDefault="00B0289B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4F7C03" w14:textId="4574ED01" w:rsidR="00B0289B" w:rsidRPr="00D34833" w:rsidRDefault="00B0289B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14:paraId="44554EBD" w14:textId="0B1BD2DC" w:rsidR="00B0289B" w:rsidRPr="00014DB5" w:rsidRDefault="00B0289B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14:paraId="48C79E2A" w14:textId="77777777" w:rsidR="00B0289B" w:rsidRDefault="00B0289B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04B94F5" w14:textId="77777777" w:rsidR="00B0289B" w:rsidRPr="00B0289B" w:rsidRDefault="00B0289B" w:rsidP="00B0289B"/>
    <w:p w14:paraId="11E6FE16" w14:textId="77777777" w:rsidR="003033D5" w:rsidRDefault="003033D5" w:rsidP="000D4979">
      <w:pPr>
        <w:pStyle w:val="Kop2"/>
      </w:pPr>
      <w:r>
        <w:t>Het krachtenveld</w:t>
      </w:r>
    </w:p>
    <w:p w14:paraId="22542F42" w14:textId="601643BB" w:rsidR="00E432CF" w:rsidRDefault="00E432CF" w:rsidP="00E432CF">
      <w:pPr>
        <w:pStyle w:val="Lijstalinea"/>
        <w:numPr>
          <w:ilvl w:val="0"/>
          <w:numId w:val="19"/>
        </w:numPr>
      </w:pPr>
      <w:r w:rsidRPr="00E432CF">
        <w:t>Wat valt jou op aan de context waar je je in bevindt?</w:t>
      </w:r>
    </w:p>
    <w:p w14:paraId="78E0CC60" w14:textId="77777777" w:rsidR="00E432CF" w:rsidRPr="00E432CF" w:rsidRDefault="00E432CF" w:rsidP="00E432CF">
      <w:pPr>
        <w:pStyle w:val="Lijstalinea"/>
        <w:numPr>
          <w:ilvl w:val="1"/>
          <w:numId w:val="19"/>
        </w:numPr>
      </w:pPr>
    </w:p>
    <w:p w14:paraId="79B3E85C" w14:textId="095E48D8" w:rsidR="00E432CF" w:rsidRDefault="00E432CF" w:rsidP="00E432CF">
      <w:pPr>
        <w:pStyle w:val="Lijstalinea"/>
        <w:numPr>
          <w:ilvl w:val="0"/>
          <w:numId w:val="19"/>
        </w:numPr>
      </w:pPr>
      <w:r w:rsidRPr="00E432CF">
        <w:t>Hoe is de balans in geven en nemen over het geheel? En per systeem? Springt er iets uit?</w:t>
      </w:r>
    </w:p>
    <w:p w14:paraId="164A059B" w14:textId="77777777" w:rsidR="00E432CF" w:rsidRPr="00E432CF" w:rsidRDefault="00E432CF" w:rsidP="00E432CF">
      <w:pPr>
        <w:pStyle w:val="Lijstalinea"/>
        <w:numPr>
          <w:ilvl w:val="1"/>
          <w:numId w:val="19"/>
        </w:numPr>
      </w:pPr>
    </w:p>
    <w:p w14:paraId="6530C507" w14:textId="612501BB" w:rsidR="00E432CF" w:rsidRDefault="00E432CF" w:rsidP="00E432CF">
      <w:pPr>
        <w:pStyle w:val="Lijstalinea"/>
        <w:numPr>
          <w:ilvl w:val="0"/>
          <w:numId w:val="19"/>
        </w:numPr>
      </w:pPr>
      <w:r w:rsidRPr="00E432CF">
        <w:t>Wat zou je willen verschuiven of veranderen?</w:t>
      </w:r>
    </w:p>
    <w:p w14:paraId="2BF0254F" w14:textId="77777777" w:rsidR="00E432CF" w:rsidRPr="00E432CF" w:rsidRDefault="00E432CF" w:rsidP="00E432CF">
      <w:pPr>
        <w:pStyle w:val="Lijstalinea"/>
        <w:numPr>
          <w:ilvl w:val="1"/>
          <w:numId w:val="19"/>
        </w:numPr>
      </w:pPr>
    </w:p>
    <w:p w14:paraId="70918A8E" w14:textId="37E06942" w:rsidR="00E432CF" w:rsidRDefault="00E432CF" w:rsidP="00E432CF">
      <w:pPr>
        <w:pStyle w:val="Lijstalinea"/>
        <w:numPr>
          <w:ilvl w:val="0"/>
          <w:numId w:val="19"/>
        </w:numPr>
      </w:pPr>
      <w:r w:rsidRPr="00E432CF">
        <w:t>Leg je tekening een paar dagen weg en kijk er dan nog eens naar. Klopt het plaatje dan nog steeds?</w:t>
      </w:r>
    </w:p>
    <w:p w14:paraId="7E12969C" w14:textId="77777777" w:rsidR="00E432CF" w:rsidRPr="00E432CF" w:rsidRDefault="00E432CF" w:rsidP="00E432CF">
      <w:pPr>
        <w:pStyle w:val="Lijstalinea"/>
        <w:numPr>
          <w:ilvl w:val="1"/>
          <w:numId w:val="19"/>
        </w:numPr>
      </w:pPr>
    </w:p>
    <w:p w14:paraId="6A04FA41" w14:textId="77777777" w:rsidR="003033D5" w:rsidRPr="003033D5" w:rsidRDefault="003033D5" w:rsidP="003033D5"/>
    <w:p w14:paraId="7D584F00" w14:textId="7BD426F2" w:rsidR="000D4979" w:rsidRPr="00DC7CD6" w:rsidRDefault="00023095" w:rsidP="000D4979">
      <w:pPr>
        <w:pStyle w:val="Kop2"/>
      </w:pPr>
      <w:r>
        <w:lastRenderedPageBreak/>
        <w:t>Extra vragen over jezelf en verzameling van alle oefeningen in deze stap</w:t>
      </w: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023095" w14:paraId="6A07F562" w14:textId="77777777" w:rsidTr="00023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12667D" w14:textId="77777777" w:rsidR="00023095" w:rsidRDefault="00023095" w:rsidP="005D3352"/>
        </w:tc>
        <w:tc>
          <w:tcPr>
            <w:tcW w:w="3543" w:type="dxa"/>
          </w:tcPr>
          <w:p w14:paraId="1AF2BC6D" w14:textId="36116CC9" w:rsidR="00023095" w:rsidRDefault="00023095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Omgeving</w:t>
            </w:r>
          </w:p>
        </w:tc>
        <w:tc>
          <w:tcPr>
            <w:tcW w:w="3964" w:type="dxa"/>
          </w:tcPr>
          <w:p w14:paraId="6D337477" w14:textId="3EC781D9" w:rsidR="00023095" w:rsidRDefault="00023095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Persoonlijke omstandigheden</w:t>
            </w:r>
          </w:p>
        </w:tc>
      </w:tr>
      <w:tr w:rsidR="00023095" w:rsidRPr="00014DB5" w14:paraId="50F17DAC" w14:textId="77777777" w:rsidTr="00023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41D594" w14:textId="77777777" w:rsidR="00023095" w:rsidRDefault="00023095" w:rsidP="005D3352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Belemmeringen</w:t>
            </w:r>
          </w:p>
          <w:p w14:paraId="4E5DB00E" w14:textId="20B0159E" w:rsidR="00023095" w:rsidRPr="00437208" w:rsidRDefault="00023095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7E1CC" w14:textId="5D697DAB" w:rsidR="00023095" w:rsidRPr="009A104B" w:rsidRDefault="00023095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29DE51B6" w14:textId="2D31C707" w:rsidR="00023095" w:rsidRPr="00014DB5" w:rsidRDefault="00023095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23095" w:rsidRPr="00014DB5" w14:paraId="2E335672" w14:textId="77777777" w:rsidTr="00023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067AE5" w14:textId="77777777" w:rsidR="00023095" w:rsidRDefault="00023095" w:rsidP="005D3352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Hulpbronnen</w:t>
            </w:r>
          </w:p>
          <w:p w14:paraId="5B6EFF0F" w14:textId="7149D876" w:rsidR="00023095" w:rsidRPr="00437208" w:rsidRDefault="00023095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3BB88B" w14:textId="3306F6AB" w:rsidR="00023095" w:rsidRPr="00D34833" w:rsidRDefault="00023095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2A237B06" w14:textId="69AD2744" w:rsidR="00023095" w:rsidRPr="00014DB5" w:rsidRDefault="00023095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A5D5FD9" w14:textId="77777777" w:rsidR="000D4979" w:rsidRDefault="000D4979" w:rsidP="00DC7CD6"/>
    <w:p w14:paraId="554D56A1" w14:textId="1C5820B3" w:rsidR="003141B2" w:rsidRDefault="009925FC" w:rsidP="003141B2">
      <w:pPr>
        <w:pStyle w:val="Kop1"/>
      </w:pPr>
      <w:r>
        <w:t xml:space="preserve">Stap </w:t>
      </w:r>
      <w:r w:rsidR="00EC5CE5">
        <w:t>3</w:t>
      </w:r>
      <w:r>
        <w:t xml:space="preserve">: </w:t>
      </w:r>
      <w:r w:rsidR="003141B2">
        <w:t>Wie wil je zijn</w:t>
      </w:r>
    </w:p>
    <w:p w14:paraId="082614CE" w14:textId="77777777" w:rsidR="00A235CA" w:rsidRDefault="003141B2" w:rsidP="003141B2">
      <w:pPr>
        <w:pStyle w:val="Kop2"/>
      </w:pPr>
      <w:r>
        <w:t>Gedrag &amp; Competenties</w:t>
      </w:r>
    </w:p>
    <w:p w14:paraId="4DD3B7F5" w14:textId="766CFCBE" w:rsidR="00557A89" w:rsidRPr="00FA2C6E" w:rsidRDefault="004248F9" w:rsidP="00557A89">
      <w:pPr>
        <w:rPr>
          <w:i/>
          <w:iCs/>
        </w:rPr>
      </w:pPr>
      <w:r w:rsidRPr="00FA2C6E">
        <w:rPr>
          <w:i/>
          <w:iCs/>
        </w:rPr>
        <w:t xml:space="preserve">Plaats de items hieronder in ‘Te ontwikkelen’ of ‘Reeds ontwikkeld’. En je kunt er meer </w:t>
      </w:r>
      <w:r w:rsidR="00907ADD" w:rsidRPr="00FA2C6E">
        <w:rPr>
          <w:i/>
          <w:iCs/>
        </w:rPr>
        <w:t>gedragsaspecten of competenties aan toevoegen uiteraard.</w:t>
      </w:r>
    </w:p>
    <w:p w14:paraId="13013E79" w14:textId="68CCF008" w:rsidR="003141B2" w:rsidRPr="00223EE0" w:rsidRDefault="00A235CA" w:rsidP="00557A89">
      <w:pPr>
        <w:pStyle w:val="Kop3"/>
      </w:pPr>
      <w:r w:rsidRPr="00223EE0">
        <w:t xml:space="preserve">Te </w:t>
      </w:r>
      <w:r w:rsidRPr="00557A89">
        <w:t>ontwikkelen</w:t>
      </w:r>
      <w:r w:rsidR="00557A89">
        <w:t>:</w:t>
      </w:r>
    </w:p>
    <w:p w14:paraId="061ED818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focust op het creëren van duurzame waarde</w:t>
      </w:r>
    </w:p>
    <w:p w14:paraId="6854B7AE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hebt een Agile mindset en zet die in om te leren, te experimenteren en jezelf continu te verbeteren</w:t>
      </w:r>
    </w:p>
    <w:p w14:paraId="15177970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neemt initiatief en eigenaarschap</w:t>
      </w:r>
    </w:p>
    <w:p w14:paraId="409A6E64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zet je in voor het succes van anderen (je drive is anderen beter dan jezelf te laten worden)</w:t>
      </w:r>
    </w:p>
    <w:p w14:paraId="7F89CEB6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durft de controle los te laten</w:t>
      </w:r>
    </w:p>
    <w:p w14:paraId="64CC1AE5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observeert, experimenteert en zet geslaagde experimenten voort</w:t>
      </w:r>
    </w:p>
    <w:p w14:paraId="0530A9EC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werkt vanuit gezag en niet vanuit macht</w:t>
      </w:r>
    </w:p>
    <w:p w14:paraId="36F37756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omarmt verandering</w:t>
      </w:r>
    </w:p>
    <w:p w14:paraId="3535E55A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viert samen successen</w:t>
      </w:r>
    </w:p>
    <w:p w14:paraId="6FAC6FA1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neemt alleen de wezenlijke beslissingen die nu nodig zijn en houdt de opties open </w:t>
      </w:r>
    </w:p>
    <w:p w14:paraId="45436DB2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bent transparant en maakt veel gebruik van visuele communicatie </w:t>
      </w:r>
    </w:p>
    <w:p w14:paraId="46D42965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 creëert een cultuur waar medewerkers maximaal kunnen floreren (samenwerking, vertrouwen, feedback, eigenaarschap)  </w:t>
      </w:r>
    </w:p>
    <w:p w14:paraId="5444D877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zorgt voor inspirerende doelen  </w:t>
      </w:r>
    </w:p>
    <w:p w14:paraId="70311FB9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 hebt vertrouwen in je teamleden, je moedigt ze aan om initiatief te nemen en coacht hen in hun groei  </w:t>
      </w:r>
    </w:p>
    <w:p w14:paraId="279AFBE3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geeft zelf het goede voorbeeld en stelt je empathisch, zorgzaam en gepassioneerd op   </w:t>
      </w:r>
    </w:p>
    <w:p w14:paraId="7FBDFAB8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bent open-minded  </w:t>
      </w:r>
    </w:p>
    <w:p w14:paraId="36485B15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zorgt voor een veilige werkomgeving waar medewerkers kunnen leren en experimenteren   </w:t>
      </w:r>
    </w:p>
    <w:p w14:paraId="10DB0062" w14:textId="77777777" w:rsidR="008B27FA" w:rsidRPr="008B27FA" w:rsidRDefault="008B27FA" w:rsidP="00557A89">
      <w:pPr>
        <w:pStyle w:val="Lijstalinea"/>
        <w:numPr>
          <w:ilvl w:val="0"/>
          <w:numId w:val="3"/>
        </w:numPr>
      </w:pPr>
      <w:r w:rsidRPr="008B27FA">
        <w:t>Je hebt grip op je eigen ineffectieve controleneigingen </w:t>
      </w:r>
    </w:p>
    <w:p w14:paraId="3CAA7B94" w14:textId="77777777" w:rsidR="008B27FA" w:rsidRDefault="008B27FA" w:rsidP="00557A89">
      <w:pPr>
        <w:pStyle w:val="Lijstalinea"/>
        <w:numPr>
          <w:ilvl w:val="0"/>
          <w:numId w:val="3"/>
        </w:numPr>
      </w:pPr>
      <w:r w:rsidRPr="008B27FA">
        <w:t>Je ontwikkelt een persoonlijk manifest en leeft deze na</w:t>
      </w:r>
    </w:p>
    <w:p w14:paraId="34E00C22" w14:textId="192150C1" w:rsidR="008B27FA" w:rsidRDefault="00223EE0" w:rsidP="00557A89">
      <w:pPr>
        <w:pStyle w:val="Kop3"/>
      </w:pPr>
      <w:r>
        <w:t>Reeds ontwikkeld</w:t>
      </w:r>
      <w:r w:rsidR="00557A89">
        <w:t>:</w:t>
      </w:r>
    </w:p>
    <w:p w14:paraId="787093FB" w14:textId="45A868E5" w:rsidR="00557A89" w:rsidRPr="00557A89" w:rsidRDefault="00557A89" w:rsidP="00D33FDE">
      <w:pPr>
        <w:pStyle w:val="Lijstalinea"/>
        <w:numPr>
          <w:ilvl w:val="0"/>
          <w:numId w:val="21"/>
        </w:numPr>
      </w:pPr>
      <w:r>
        <w:t>…</w:t>
      </w:r>
    </w:p>
    <w:p w14:paraId="2599B5DD" w14:textId="4F5EEBD3" w:rsidR="003141B2" w:rsidRDefault="008B27FA" w:rsidP="003141B2">
      <w:pPr>
        <w:pStyle w:val="Kop2"/>
      </w:pPr>
      <w:r>
        <w:t>Persoonlijk manifest</w:t>
      </w:r>
    </w:p>
    <w:p w14:paraId="17FC4556" w14:textId="79D65A08" w:rsidR="00907ADD" w:rsidRPr="00A37015" w:rsidRDefault="00A42429" w:rsidP="00907ADD">
      <w:pPr>
        <w:rPr>
          <w:i/>
          <w:iCs/>
        </w:rPr>
      </w:pPr>
      <w:r w:rsidRPr="00A37015">
        <w:rPr>
          <w:i/>
          <w:iCs/>
        </w:rPr>
        <w:t xml:space="preserve">In jouw persoonlijk manifest plaats je aspecten in werk en leven </w:t>
      </w:r>
      <w:r w:rsidR="009A76E2" w:rsidRPr="00A37015">
        <w:rPr>
          <w:i/>
          <w:iCs/>
        </w:rPr>
        <w:t xml:space="preserve">waar jij voor staat. </w:t>
      </w:r>
      <w:r w:rsidR="007561FA" w:rsidRPr="00A37015">
        <w:rPr>
          <w:i/>
          <w:iCs/>
        </w:rPr>
        <w:t xml:space="preserve">Aspecten die jij heel belangrijk vind en daarmee </w:t>
      </w:r>
      <w:r w:rsidR="00191E1A" w:rsidRPr="00A37015">
        <w:rPr>
          <w:i/>
          <w:iCs/>
        </w:rPr>
        <w:t xml:space="preserve">richting gevend zijn voor </w:t>
      </w:r>
      <w:r w:rsidR="00536404" w:rsidRPr="00A37015">
        <w:rPr>
          <w:i/>
          <w:iCs/>
        </w:rPr>
        <w:t>het maken van keuzes en het stellen van prioriteiten.</w:t>
      </w:r>
      <w:r w:rsidR="00191E1A" w:rsidRPr="00A37015">
        <w:rPr>
          <w:i/>
          <w:iCs/>
        </w:rPr>
        <w:t xml:space="preserve"> </w:t>
      </w:r>
    </w:p>
    <w:p w14:paraId="14E2A5DF" w14:textId="451E47D3" w:rsidR="003141B2" w:rsidRPr="00023095" w:rsidRDefault="00023095" w:rsidP="000F638B">
      <w:pPr>
        <w:pStyle w:val="Lijstalinea"/>
        <w:numPr>
          <w:ilvl w:val="0"/>
          <w:numId w:val="5"/>
        </w:numPr>
        <w:rPr>
          <w:rStyle w:val="Zwaar"/>
          <w:b w:val="0"/>
          <w:bCs w:val="0"/>
        </w:rPr>
      </w:pPr>
      <w:r w:rsidRPr="00023095">
        <w:rPr>
          <w:rStyle w:val="Zwaar"/>
          <w:b w:val="0"/>
          <w:bCs w:val="0"/>
        </w:rPr>
        <w:t xml:space="preserve">Ik </w:t>
      </w:r>
      <w:r w:rsidR="003141B2" w:rsidRPr="00023095">
        <w:rPr>
          <w:rStyle w:val="Zwaar"/>
          <w:b w:val="0"/>
          <w:bCs w:val="0"/>
        </w:rPr>
        <w:t>…</w:t>
      </w:r>
    </w:p>
    <w:p w14:paraId="21FFB7F8" w14:textId="4EA8A234" w:rsidR="00FF24BA" w:rsidRPr="00023095" w:rsidRDefault="00023095" w:rsidP="000F638B">
      <w:pPr>
        <w:pStyle w:val="Lijstalinea"/>
        <w:numPr>
          <w:ilvl w:val="0"/>
          <w:numId w:val="5"/>
        </w:numPr>
        <w:rPr>
          <w:rStyle w:val="Zwaar"/>
          <w:b w:val="0"/>
          <w:bCs w:val="0"/>
        </w:rPr>
      </w:pPr>
      <w:r w:rsidRPr="00023095">
        <w:rPr>
          <w:rStyle w:val="Zwaar"/>
          <w:b w:val="0"/>
          <w:bCs w:val="0"/>
        </w:rPr>
        <w:t xml:space="preserve">Ik </w:t>
      </w:r>
      <w:r w:rsidR="00FF24BA" w:rsidRPr="00023095">
        <w:rPr>
          <w:rStyle w:val="Zwaar"/>
          <w:b w:val="0"/>
          <w:bCs w:val="0"/>
        </w:rPr>
        <w:t>…</w:t>
      </w:r>
    </w:p>
    <w:p w14:paraId="0540E6FF" w14:textId="702DC69A" w:rsidR="00FF24BA" w:rsidRPr="00023095" w:rsidRDefault="00023095" w:rsidP="000F638B">
      <w:pPr>
        <w:pStyle w:val="Lijstalinea"/>
        <w:numPr>
          <w:ilvl w:val="0"/>
          <w:numId w:val="5"/>
        </w:numPr>
        <w:rPr>
          <w:rStyle w:val="Zwaar"/>
          <w:b w:val="0"/>
          <w:bCs w:val="0"/>
        </w:rPr>
      </w:pPr>
      <w:r w:rsidRPr="00023095">
        <w:rPr>
          <w:rStyle w:val="Zwaar"/>
          <w:b w:val="0"/>
          <w:bCs w:val="0"/>
        </w:rPr>
        <w:t xml:space="preserve">Ik </w:t>
      </w:r>
      <w:r w:rsidR="00FF24BA" w:rsidRPr="00023095">
        <w:rPr>
          <w:rStyle w:val="Zwaar"/>
          <w:b w:val="0"/>
          <w:bCs w:val="0"/>
        </w:rPr>
        <w:t>…</w:t>
      </w:r>
    </w:p>
    <w:p w14:paraId="46B04302" w14:textId="77777777" w:rsidR="003141B2" w:rsidRDefault="003141B2" w:rsidP="00DC7CD6"/>
    <w:p w14:paraId="6E69883D" w14:textId="072854ED" w:rsidR="00E60F16" w:rsidRDefault="009925FC" w:rsidP="00E60F16">
      <w:pPr>
        <w:pStyle w:val="Kop1"/>
      </w:pPr>
      <w:r>
        <w:t xml:space="preserve">Stap </w:t>
      </w:r>
      <w:r w:rsidR="00EC5CE5">
        <w:t>4</w:t>
      </w:r>
      <w:r>
        <w:t xml:space="preserve">: </w:t>
      </w:r>
      <w:r w:rsidR="00E60F16">
        <w:t>Wat ga je doen</w:t>
      </w:r>
    </w:p>
    <w:p w14:paraId="594EC9DA" w14:textId="6F53A8A1" w:rsidR="00132543" w:rsidRDefault="00132543" w:rsidP="00D33FDE">
      <w:pPr>
        <w:pStyle w:val="Kop2"/>
      </w:pPr>
      <w:r>
        <w:t>Jouw persoonlijke ontwikkelbacklog</w:t>
      </w:r>
    </w:p>
    <w:p w14:paraId="43E949FE" w14:textId="549DBF4E" w:rsidR="00E634FA" w:rsidRPr="00E634FA" w:rsidRDefault="00DE146E" w:rsidP="00E634FA">
      <w:r>
        <w:t>Een compleet overzicht van grote en kleine ontwikkelingen.</w:t>
      </w:r>
      <w:r w:rsidR="008D3EF6">
        <w:t xml:space="preserve"> Plaats het </w:t>
      </w:r>
      <w:r>
        <w:t>in volgorde met het belangrijkste ontwikkelpunt bovenaan.</w:t>
      </w:r>
    </w:p>
    <w:p w14:paraId="7D0F8C25" w14:textId="498CA03D" w:rsidR="00132543" w:rsidRDefault="00E634FA" w:rsidP="00D33FDE">
      <w:pPr>
        <w:pStyle w:val="Lijstalinea"/>
        <w:numPr>
          <w:ilvl w:val="0"/>
          <w:numId w:val="20"/>
        </w:numPr>
      </w:pPr>
      <w:r>
        <w:t>…</w:t>
      </w:r>
    </w:p>
    <w:p w14:paraId="2A10979A" w14:textId="4F5C1C8D" w:rsidR="00E634FA" w:rsidRDefault="00E634FA" w:rsidP="00D33FDE">
      <w:pPr>
        <w:pStyle w:val="Lijstalinea"/>
        <w:numPr>
          <w:ilvl w:val="0"/>
          <w:numId w:val="20"/>
        </w:numPr>
      </w:pPr>
      <w:r>
        <w:t>…</w:t>
      </w:r>
    </w:p>
    <w:p w14:paraId="3DF0FDD9" w14:textId="4CF7AAEC" w:rsidR="00E634FA" w:rsidRDefault="00E634FA" w:rsidP="00E634FA">
      <w:pPr>
        <w:pStyle w:val="Lijstalinea"/>
        <w:numPr>
          <w:ilvl w:val="0"/>
          <w:numId w:val="20"/>
        </w:numPr>
      </w:pPr>
      <w:r>
        <w:t>…</w:t>
      </w:r>
    </w:p>
    <w:p w14:paraId="61A5759C" w14:textId="24FB573F" w:rsidR="006D4036" w:rsidRDefault="006D4036" w:rsidP="006D4036">
      <w:r>
        <w:t xml:space="preserve">De horizon voor wat </w:t>
      </w:r>
      <w:r w:rsidR="006B046F">
        <w:t>ik</w:t>
      </w:r>
      <w:r>
        <w:t xml:space="preserve"> ga doen en wat </w:t>
      </w:r>
      <w:r w:rsidR="006B046F">
        <w:t>ik</w:t>
      </w:r>
      <w:r>
        <w:t xml:space="preserve"> wil bereiken</w:t>
      </w:r>
      <w:r w:rsidR="005310D1">
        <w:t xml:space="preserve"> is </w:t>
      </w:r>
      <w:r w:rsidR="005310D1" w:rsidRPr="005310D1">
        <w:rPr>
          <w:b/>
          <w:bCs/>
        </w:rPr>
        <w:t>[periode invullen]</w:t>
      </w:r>
      <w:r w:rsidR="00361BFA" w:rsidRPr="00361BFA">
        <w:t>.</w:t>
      </w:r>
    </w:p>
    <w:p w14:paraId="52E238B4" w14:textId="3E9E16C0" w:rsidR="00965326" w:rsidRDefault="00132543" w:rsidP="00132543">
      <w:pPr>
        <w:pStyle w:val="Kop2"/>
      </w:pPr>
      <w:r w:rsidRPr="00132543">
        <w:t>En nu actie!</w:t>
      </w:r>
    </w:p>
    <w:p w14:paraId="7DC7EF7B" w14:textId="0B911187" w:rsidR="008D3EF6" w:rsidRPr="009A42DC" w:rsidRDefault="009A42DC" w:rsidP="008D3EF6">
      <w:r w:rsidRPr="009A42DC">
        <w:t>Beschrijf hier ontwikkeldoelen met de hoogste prioriteit die je in jouw vastgestelde horizon wil bereiken.</w:t>
      </w: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421"/>
        <w:gridCol w:w="3212"/>
        <w:gridCol w:w="2810"/>
        <w:gridCol w:w="2619"/>
      </w:tblGrid>
      <w:tr w:rsidR="00126518" w14:paraId="0C29D07E" w14:textId="77777777" w:rsidTr="00126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FB4880F" w14:textId="236BFA27" w:rsidR="00126518" w:rsidRDefault="00132543" w:rsidP="00E60F16">
            <w:r>
              <w:t>#</w:t>
            </w:r>
          </w:p>
        </w:tc>
        <w:tc>
          <w:tcPr>
            <w:tcW w:w="3212" w:type="dxa"/>
          </w:tcPr>
          <w:p w14:paraId="6D8A3037" w14:textId="7EB77947" w:rsidR="00126518" w:rsidRDefault="00126518" w:rsidP="00E60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Backlog</w:t>
            </w:r>
          </w:p>
        </w:tc>
        <w:tc>
          <w:tcPr>
            <w:tcW w:w="2810" w:type="dxa"/>
          </w:tcPr>
          <w:p w14:paraId="6968A903" w14:textId="6E2F45BE" w:rsidR="00126518" w:rsidRDefault="00126518" w:rsidP="00E60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 nu actie!</w:t>
            </w:r>
          </w:p>
        </w:tc>
        <w:tc>
          <w:tcPr>
            <w:tcW w:w="2619" w:type="dxa"/>
          </w:tcPr>
          <w:p w14:paraId="6F28D2BF" w14:textId="798329E9" w:rsidR="00126518" w:rsidRDefault="00126518" w:rsidP="00E60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Hulpvragen</w:t>
            </w:r>
          </w:p>
        </w:tc>
      </w:tr>
      <w:tr w:rsidR="00126518" w:rsidRPr="00014DB5" w14:paraId="656DEF5C" w14:textId="77777777" w:rsidTr="0012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D01FEB2" w14:textId="00687B65" w:rsidR="00126518" w:rsidRPr="00132543" w:rsidRDefault="00132543" w:rsidP="00E60F16">
            <w:pPr>
              <w:rPr>
                <w:b w:val="0"/>
                <w:bCs w:val="0"/>
                <w:sz w:val="20"/>
                <w:szCs w:val="20"/>
              </w:rPr>
            </w:pPr>
            <w:r w:rsidRPr="00132543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14:paraId="3B3022DA" w14:textId="5F500CA5" w:rsidR="00126518" w:rsidRPr="00014DB5" w:rsidRDefault="00126518" w:rsidP="00E6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14DB5">
              <w:rPr>
                <w:sz w:val="20"/>
                <w:szCs w:val="20"/>
              </w:rPr>
              <w:t>[Ontwikkeldoel]</w:t>
            </w:r>
          </w:p>
        </w:tc>
        <w:tc>
          <w:tcPr>
            <w:tcW w:w="2810" w:type="dxa"/>
          </w:tcPr>
          <w:p w14:paraId="465D0AF7" w14:textId="77777777" w:rsidR="00126518" w:rsidRDefault="00126518" w:rsidP="00014DB5">
            <w:pPr>
              <w:pStyle w:val="Lijstalinea"/>
              <w:numPr>
                <w:ilvl w:val="0"/>
                <w:numId w:val="6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[Activiteit]</w:t>
            </w:r>
          </w:p>
          <w:p w14:paraId="40B5DE10" w14:textId="43944A59" w:rsidR="00126518" w:rsidRPr="00973B1A" w:rsidRDefault="00126518" w:rsidP="00973B1A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[Activiteit]</w:t>
            </w:r>
          </w:p>
        </w:tc>
        <w:tc>
          <w:tcPr>
            <w:tcW w:w="2619" w:type="dxa"/>
          </w:tcPr>
          <w:p w14:paraId="742C325F" w14:textId="77777777" w:rsidR="00126518" w:rsidRDefault="00126518" w:rsidP="00E6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[naam persoon, instantie]</w:t>
            </w:r>
          </w:p>
          <w:p w14:paraId="1C14CFA0" w14:textId="56CA1602" w:rsidR="00126518" w:rsidRPr="00014DB5" w:rsidRDefault="00126518" w:rsidP="00E6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[hulpvraag]</w:t>
            </w:r>
          </w:p>
        </w:tc>
      </w:tr>
      <w:tr w:rsidR="00126518" w:rsidRPr="00014DB5" w14:paraId="0E6C5E1F" w14:textId="77777777" w:rsidTr="0012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A69F368" w14:textId="43528145" w:rsidR="00126518" w:rsidRPr="00132543" w:rsidRDefault="00132543" w:rsidP="00E60F16">
            <w:pPr>
              <w:rPr>
                <w:b w:val="0"/>
                <w:bCs w:val="0"/>
                <w:sz w:val="20"/>
                <w:szCs w:val="20"/>
              </w:rPr>
            </w:pPr>
            <w:r w:rsidRPr="00132543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212" w:type="dxa"/>
          </w:tcPr>
          <w:p w14:paraId="45848C24" w14:textId="7CB582DB" w:rsidR="00126518" w:rsidRPr="00014DB5" w:rsidRDefault="00126518" w:rsidP="00E6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14:paraId="09011441" w14:textId="330EF734" w:rsidR="00126518" w:rsidRPr="00D34833" w:rsidRDefault="00126518" w:rsidP="00D34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14:paraId="0972A68E" w14:textId="77777777" w:rsidR="00126518" w:rsidRPr="00014DB5" w:rsidRDefault="00126518" w:rsidP="00E6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6518" w:rsidRPr="00014DB5" w14:paraId="68B38B43" w14:textId="77777777" w:rsidTr="0012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9EA9361" w14:textId="4F361B05" w:rsidR="00126518" w:rsidRPr="00132543" w:rsidRDefault="00132543" w:rsidP="00E60F16">
            <w:pPr>
              <w:rPr>
                <w:b w:val="0"/>
                <w:bCs w:val="0"/>
                <w:sz w:val="20"/>
                <w:szCs w:val="20"/>
              </w:rPr>
            </w:pPr>
            <w:r w:rsidRPr="00132543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212" w:type="dxa"/>
          </w:tcPr>
          <w:p w14:paraId="6E637824" w14:textId="75D3D04A" w:rsidR="00126518" w:rsidRPr="00014DB5" w:rsidRDefault="00126518" w:rsidP="00E6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14:paraId="7904F5B6" w14:textId="77777777" w:rsidR="00126518" w:rsidRPr="00D34833" w:rsidRDefault="00126518" w:rsidP="00D3483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14:paraId="4E53320A" w14:textId="77777777" w:rsidR="00126518" w:rsidRPr="00014DB5" w:rsidRDefault="00126518" w:rsidP="00E6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6518" w:rsidRPr="00014DB5" w14:paraId="09BFD1DD" w14:textId="77777777" w:rsidTr="0012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0A34FB1" w14:textId="69B766B4" w:rsidR="00126518" w:rsidRPr="00132543" w:rsidRDefault="00132543" w:rsidP="00E60F16">
            <w:pPr>
              <w:rPr>
                <w:b w:val="0"/>
                <w:bCs w:val="0"/>
                <w:sz w:val="20"/>
                <w:szCs w:val="20"/>
              </w:rPr>
            </w:pPr>
            <w:r w:rsidRPr="00132543">
              <w:rPr>
                <w:b w:val="0"/>
                <w:bCs w:val="0"/>
                <w:sz w:val="20"/>
                <w:szCs w:val="20"/>
              </w:rPr>
              <w:t>#</w:t>
            </w:r>
          </w:p>
        </w:tc>
        <w:tc>
          <w:tcPr>
            <w:tcW w:w="3212" w:type="dxa"/>
          </w:tcPr>
          <w:p w14:paraId="4AF27D2E" w14:textId="460749B4" w:rsidR="00126518" w:rsidRPr="00014DB5" w:rsidRDefault="00126518" w:rsidP="00E6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14:paraId="53B92081" w14:textId="77777777" w:rsidR="00126518" w:rsidRPr="00D34833" w:rsidRDefault="00126518" w:rsidP="00D3483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14:paraId="0020EA0E" w14:textId="77777777" w:rsidR="00126518" w:rsidRPr="00014DB5" w:rsidRDefault="00126518" w:rsidP="00E6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7BBD49B" w14:textId="7512D45A" w:rsidR="00FF24BA" w:rsidRDefault="00FF24BA" w:rsidP="00E60F16"/>
    <w:p w14:paraId="6BC85CB8" w14:textId="364AB362" w:rsidR="00B32B8D" w:rsidRDefault="009A42DC" w:rsidP="00305ACE">
      <w:pPr>
        <w:pStyle w:val="Kop1"/>
      </w:pPr>
      <w:r>
        <w:t xml:space="preserve">Stap </w:t>
      </w:r>
      <w:r w:rsidR="00EC5CE5">
        <w:t>5</w:t>
      </w:r>
      <w:r>
        <w:t>: Review en Retrospective</w:t>
      </w:r>
    </w:p>
    <w:p w14:paraId="13E0D1CF" w14:textId="63BCBA2D" w:rsidR="009A42DC" w:rsidRDefault="00323216" w:rsidP="00305ACE">
      <w:pPr>
        <w:pStyle w:val="Kop2"/>
      </w:pPr>
      <w:r>
        <w:t>Evalu</w:t>
      </w:r>
      <w:r w:rsidR="00EE48C1">
        <w:t>atie</w:t>
      </w:r>
      <w:r>
        <w:t xml:space="preserve"> (Review &amp; Retrospecti</w:t>
      </w:r>
      <w:r w:rsidR="00980302">
        <w:t>e)</w:t>
      </w:r>
    </w:p>
    <w:p w14:paraId="5524A2A3" w14:textId="77777777" w:rsidR="00572869" w:rsidRPr="00572869" w:rsidRDefault="00572869" w:rsidP="00572869">
      <w:r w:rsidRPr="00572869">
        <w:t>Aan het einde van de door jou bepaalde horizon, kijk je terug op het resultaat dat je hebt bereikt en de manier waarop je dat hebt gedaan.</w:t>
      </w: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05ACE" w14:paraId="1C81F75F" w14:textId="77777777" w:rsidTr="005D3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269178" w14:textId="77777777" w:rsidR="00305ACE" w:rsidRDefault="00305ACE" w:rsidP="005D3352"/>
        </w:tc>
        <w:tc>
          <w:tcPr>
            <w:tcW w:w="3543" w:type="dxa"/>
          </w:tcPr>
          <w:p w14:paraId="6FA7AF63" w14:textId="77777777" w:rsidR="00305ACE" w:rsidRDefault="00305ACE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Omgeving</w:t>
            </w:r>
          </w:p>
        </w:tc>
        <w:tc>
          <w:tcPr>
            <w:tcW w:w="3964" w:type="dxa"/>
          </w:tcPr>
          <w:p w14:paraId="0F00607B" w14:textId="77777777" w:rsidR="00305ACE" w:rsidRDefault="00305ACE" w:rsidP="005D3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Persoonlijke omstandigheden</w:t>
            </w:r>
          </w:p>
        </w:tc>
      </w:tr>
      <w:tr w:rsidR="00305ACE" w:rsidRPr="00014DB5" w14:paraId="62A66E6F" w14:textId="77777777" w:rsidTr="005D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FBC331" w14:textId="2666D75F" w:rsidR="00305ACE" w:rsidRDefault="00305ACE" w:rsidP="005D3352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[ontwikkeldoel]</w:t>
            </w:r>
          </w:p>
          <w:p w14:paraId="157BF3D0" w14:textId="77777777" w:rsidR="00305ACE" w:rsidRPr="00437208" w:rsidRDefault="00305ACE" w:rsidP="005D3352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F453134" w14:textId="3DAF3F3A" w:rsidR="00305ACE" w:rsidRPr="009A104B" w:rsidRDefault="00305ACE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[resultaat bereikt?]</w:t>
            </w:r>
          </w:p>
        </w:tc>
        <w:tc>
          <w:tcPr>
            <w:tcW w:w="3964" w:type="dxa"/>
          </w:tcPr>
          <w:p w14:paraId="2C7D6C09" w14:textId="4BF960E7" w:rsidR="00305ACE" w:rsidRPr="00014DB5" w:rsidRDefault="00EE48C1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[manier waarop?]</w:t>
            </w:r>
          </w:p>
        </w:tc>
      </w:tr>
      <w:tr w:rsidR="00305ACE" w:rsidRPr="00014DB5" w14:paraId="007907C6" w14:textId="77777777" w:rsidTr="005D3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F3BCD8" w14:textId="77777777" w:rsidR="00305ACE" w:rsidRPr="00437208" w:rsidRDefault="00305ACE" w:rsidP="00EE48C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A07553" w14:textId="77777777" w:rsidR="00305ACE" w:rsidRPr="00D34833" w:rsidRDefault="00305ACE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6C1B63C" w14:textId="77777777" w:rsidR="00305ACE" w:rsidRPr="00014DB5" w:rsidRDefault="00305ACE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48C1" w:rsidRPr="00014DB5" w14:paraId="46EED703" w14:textId="77777777" w:rsidTr="005D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D5FFD5" w14:textId="77777777" w:rsidR="00EE48C1" w:rsidRPr="00437208" w:rsidRDefault="00EE48C1" w:rsidP="00EE48C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9C48224" w14:textId="77777777" w:rsidR="00EE48C1" w:rsidRPr="00D34833" w:rsidRDefault="00EE48C1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32C19145" w14:textId="77777777" w:rsidR="00EE48C1" w:rsidRPr="00014DB5" w:rsidRDefault="00EE48C1" w:rsidP="005D3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48C1" w:rsidRPr="00014DB5" w14:paraId="72A73E66" w14:textId="77777777" w:rsidTr="005D3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D26B28" w14:textId="77777777" w:rsidR="00EE48C1" w:rsidRPr="00437208" w:rsidRDefault="00EE48C1" w:rsidP="00EE48C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A65B978" w14:textId="77777777" w:rsidR="00EE48C1" w:rsidRPr="00D34833" w:rsidRDefault="00EE48C1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1B890591" w14:textId="77777777" w:rsidR="00EE48C1" w:rsidRPr="00014DB5" w:rsidRDefault="00EE48C1" w:rsidP="005D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35CFDF" w14:textId="77777777" w:rsidR="00980302" w:rsidRDefault="00980302" w:rsidP="00E60F16"/>
    <w:p w14:paraId="4A75596F" w14:textId="6A9148E0" w:rsidR="00980302" w:rsidRDefault="00305ACE" w:rsidP="00305ACE">
      <w:pPr>
        <w:pStyle w:val="Kop2"/>
      </w:pPr>
      <w:r>
        <w:t>Introspectie (Retrospectie)</w:t>
      </w:r>
    </w:p>
    <w:p w14:paraId="4B929C5A" w14:textId="77777777" w:rsidR="00CF3A4B" w:rsidRPr="00CF3A4B" w:rsidRDefault="00CF3A4B" w:rsidP="00CF3A4B">
      <w:r w:rsidRPr="00CF3A4B">
        <w:t>Onderzoek je eigen interne proces zoals je patronen en overtuigingen. In hoeverre is jouw interne proces van invloed op je extern handelen?</w:t>
      </w:r>
    </w:p>
    <w:p w14:paraId="061BAA80" w14:textId="24D7F3A9" w:rsidR="00305ACE" w:rsidRDefault="00CF3A4B" w:rsidP="00CF3A4B">
      <w:pPr>
        <w:pStyle w:val="Lijstalinea"/>
        <w:numPr>
          <w:ilvl w:val="0"/>
          <w:numId w:val="22"/>
        </w:numPr>
      </w:pPr>
      <w:r>
        <w:t>…</w:t>
      </w:r>
    </w:p>
    <w:p w14:paraId="3EC686BC" w14:textId="4ABA251B" w:rsidR="00305ACE" w:rsidRDefault="00305ACE" w:rsidP="00305ACE">
      <w:pPr>
        <w:pStyle w:val="Kop2"/>
      </w:pPr>
      <w:r>
        <w:t>Zelfontwikkeling (Feed Forward)</w:t>
      </w:r>
    </w:p>
    <w:p w14:paraId="35260F14" w14:textId="77777777" w:rsidR="00572869" w:rsidRPr="00572869" w:rsidRDefault="00572869" w:rsidP="00572869">
      <w:r w:rsidRPr="00572869">
        <w:t>De evaluatie en de reflectie geven nieuwe inzichten in jezelf en je omgeving, welke je meeneemt naar de volgende iteratie van het canvas voor een volgende periode van persoonlijke ontwikkeling.</w:t>
      </w:r>
    </w:p>
    <w:p w14:paraId="278DE6AB" w14:textId="7D53AA55" w:rsidR="00305ACE" w:rsidRDefault="00CF3A4B" w:rsidP="00CF3A4B">
      <w:pPr>
        <w:pStyle w:val="Lijstalinea"/>
        <w:numPr>
          <w:ilvl w:val="0"/>
          <w:numId w:val="22"/>
        </w:numPr>
      </w:pPr>
      <w:r>
        <w:t>…</w:t>
      </w:r>
    </w:p>
    <w:sectPr w:rsidR="0030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D8C"/>
    <w:multiLevelType w:val="hybridMultilevel"/>
    <w:tmpl w:val="7F7C2584"/>
    <w:lvl w:ilvl="0" w:tplc="A4BE8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25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66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0A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CE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4F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2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A8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52E85"/>
    <w:multiLevelType w:val="hybridMultilevel"/>
    <w:tmpl w:val="A770F3F4"/>
    <w:lvl w:ilvl="0" w:tplc="18FCE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BA3"/>
    <w:multiLevelType w:val="hybridMultilevel"/>
    <w:tmpl w:val="348C40D2"/>
    <w:lvl w:ilvl="0" w:tplc="35F6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0A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C9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4E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7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AB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D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2E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EE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516F"/>
    <w:multiLevelType w:val="hybridMultilevel"/>
    <w:tmpl w:val="287ED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5867"/>
    <w:multiLevelType w:val="hybridMultilevel"/>
    <w:tmpl w:val="636A720C"/>
    <w:lvl w:ilvl="0" w:tplc="AAC23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A1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87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C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3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4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4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09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26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EB44A3"/>
    <w:multiLevelType w:val="hybridMultilevel"/>
    <w:tmpl w:val="287ED3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2B52"/>
    <w:multiLevelType w:val="hybridMultilevel"/>
    <w:tmpl w:val="4B36A486"/>
    <w:lvl w:ilvl="0" w:tplc="146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27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8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8A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0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8B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9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690DA1"/>
    <w:multiLevelType w:val="hybridMultilevel"/>
    <w:tmpl w:val="F70E99C8"/>
    <w:lvl w:ilvl="0" w:tplc="F9FCE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B1ABC"/>
    <w:multiLevelType w:val="hybridMultilevel"/>
    <w:tmpl w:val="461E6A08"/>
    <w:lvl w:ilvl="0" w:tplc="18FCE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C1038"/>
    <w:multiLevelType w:val="hybridMultilevel"/>
    <w:tmpl w:val="D5863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D0"/>
    <w:multiLevelType w:val="hybridMultilevel"/>
    <w:tmpl w:val="A704AD0C"/>
    <w:lvl w:ilvl="0" w:tplc="44025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D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6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E9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6A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AB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B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E04F0D"/>
    <w:multiLevelType w:val="hybridMultilevel"/>
    <w:tmpl w:val="BE4E4BEA"/>
    <w:lvl w:ilvl="0" w:tplc="B7EE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4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E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A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A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6C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E3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0D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5344E1"/>
    <w:multiLevelType w:val="hybridMultilevel"/>
    <w:tmpl w:val="87A06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AA4"/>
    <w:multiLevelType w:val="hybridMultilevel"/>
    <w:tmpl w:val="D68A2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A61EE"/>
    <w:multiLevelType w:val="hybridMultilevel"/>
    <w:tmpl w:val="78D2B08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90719C"/>
    <w:multiLevelType w:val="hybridMultilevel"/>
    <w:tmpl w:val="8384FC5E"/>
    <w:lvl w:ilvl="0" w:tplc="4DBC7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E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C3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A1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40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2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A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0D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9856D9"/>
    <w:multiLevelType w:val="hybridMultilevel"/>
    <w:tmpl w:val="08448CA0"/>
    <w:lvl w:ilvl="0" w:tplc="3E2A6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FD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2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8D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4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4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EA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990D87"/>
    <w:multiLevelType w:val="hybridMultilevel"/>
    <w:tmpl w:val="85BA9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64660"/>
    <w:multiLevelType w:val="hybridMultilevel"/>
    <w:tmpl w:val="287ED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C1261"/>
    <w:multiLevelType w:val="hybridMultilevel"/>
    <w:tmpl w:val="955A38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14EC4"/>
    <w:multiLevelType w:val="hybridMultilevel"/>
    <w:tmpl w:val="04D4B9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6D4CDC"/>
    <w:multiLevelType w:val="hybridMultilevel"/>
    <w:tmpl w:val="9CD65EF4"/>
    <w:lvl w:ilvl="0" w:tplc="34F0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47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7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2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8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7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A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0C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C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9821631">
    <w:abstractNumId w:val="14"/>
  </w:num>
  <w:num w:numId="2" w16cid:durableId="1060397342">
    <w:abstractNumId w:val="15"/>
  </w:num>
  <w:num w:numId="3" w16cid:durableId="392779815">
    <w:abstractNumId w:val="5"/>
  </w:num>
  <w:num w:numId="4" w16cid:durableId="869494810">
    <w:abstractNumId w:val="20"/>
  </w:num>
  <w:num w:numId="5" w16cid:durableId="1122574569">
    <w:abstractNumId w:val="19"/>
  </w:num>
  <w:num w:numId="6" w16cid:durableId="961154448">
    <w:abstractNumId w:val="8"/>
  </w:num>
  <w:num w:numId="7" w16cid:durableId="643314414">
    <w:abstractNumId w:val="1"/>
  </w:num>
  <w:num w:numId="8" w16cid:durableId="305088425">
    <w:abstractNumId w:val="11"/>
  </w:num>
  <w:num w:numId="9" w16cid:durableId="1176312013">
    <w:abstractNumId w:val="0"/>
  </w:num>
  <w:num w:numId="10" w16cid:durableId="2002538704">
    <w:abstractNumId w:val="4"/>
  </w:num>
  <w:num w:numId="11" w16cid:durableId="56516373">
    <w:abstractNumId w:val="6"/>
  </w:num>
  <w:num w:numId="12" w16cid:durableId="285427405">
    <w:abstractNumId w:val="21"/>
  </w:num>
  <w:num w:numId="13" w16cid:durableId="1092896496">
    <w:abstractNumId w:val="10"/>
  </w:num>
  <w:num w:numId="14" w16cid:durableId="1908490741">
    <w:abstractNumId w:val="7"/>
  </w:num>
  <w:num w:numId="15" w16cid:durableId="2103066212">
    <w:abstractNumId w:val="2"/>
  </w:num>
  <w:num w:numId="16" w16cid:durableId="1935236808">
    <w:abstractNumId w:val="17"/>
  </w:num>
  <w:num w:numId="17" w16cid:durableId="538664733">
    <w:abstractNumId w:val="12"/>
  </w:num>
  <w:num w:numId="18" w16cid:durableId="1493908881">
    <w:abstractNumId w:val="16"/>
  </w:num>
  <w:num w:numId="19" w16cid:durableId="621958763">
    <w:abstractNumId w:val="9"/>
  </w:num>
  <w:num w:numId="20" w16cid:durableId="275915762">
    <w:abstractNumId w:val="18"/>
  </w:num>
  <w:num w:numId="21" w16cid:durableId="1699038936">
    <w:abstractNumId w:val="3"/>
  </w:num>
  <w:num w:numId="22" w16cid:durableId="151139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82"/>
    <w:rsid w:val="00004668"/>
    <w:rsid w:val="00014DB5"/>
    <w:rsid w:val="00023095"/>
    <w:rsid w:val="000A126E"/>
    <w:rsid w:val="000D4979"/>
    <w:rsid w:val="000F638B"/>
    <w:rsid w:val="00126518"/>
    <w:rsid w:val="00132543"/>
    <w:rsid w:val="00147650"/>
    <w:rsid w:val="00181082"/>
    <w:rsid w:val="00191E1A"/>
    <w:rsid w:val="0019581A"/>
    <w:rsid w:val="001D3698"/>
    <w:rsid w:val="00223EE0"/>
    <w:rsid w:val="002976C0"/>
    <w:rsid w:val="002D16E1"/>
    <w:rsid w:val="003033D5"/>
    <w:rsid w:val="00305ACE"/>
    <w:rsid w:val="003141B2"/>
    <w:rsid w:val="00322784"/>
    <w:rsid w:val="00323216"/>
    <w:rsid w:val="003236F4"/>
    <w:rsid w:val="00357CFF"/>
    <w:rsid w:val="00361BFA"/>
    <w:rsid w:val="00370260"/>
    <w:rsid w:val="003A21FB"/>
    <w:rsid w:val="003B3E39"/>
    <w:rsid w:val="00413806"/>
    <w:rsid w:val="004248F9"/>
    <w:rsid w:val="00437208"/>
    <w:rsid w:val="00453051"/>
    <w:rsid w:val="004F1B69"/>
    <w:rsid w:val="004F36CC"/>
    <w:rsid w:val="005310D1"/>
    <w:rsid w:val="00536404"/>
    <w:rsid w:val="00557A89"/>
    <w:rsid w:val="00572869"/>
    <w:rsid w:val="005F615A"/>
    <w:rsid w:val="006837B0"/>
    <w:rsid w:val="006B046F"/>
    <w:rsid w:val="006D4036"/>
    <w:rsid w:val="006E7935"/>
    <w:rsid w:val="00711219"/>
    <w:rsid w:val="007302A1"/>
    <w:rsid w:val="007561FA"/>
    <w:rsid w:val="00785EA1"/>
    <w:rsid w:val="007D165E"/>
    <w:rsid w:val="007D3344"/>
    <w:rsid w:val="007F19BF"/>
    <w:rsid w:val="008336D9"/>
    <w:rsid w:val="00862F5E"/>
    <w:rsid w:val="008B27FA"/>
    <w:rsid w:val="008C2BCE"/>
    <w:rsid w:val="008D3EF6"/>
    <w:rsid w:val="008E767F"/>
    <w:rsid w:val="00907ADD"/>
    <w:rsid w:val="00965326"/>
    <w:rsid w:val="00965576"/>
    <w:rsid w:val="00973B1A"/>
    <w:rsid w:val="00980302"/>
    <w:rsid w:val="009925FC"/>
    <w:rsid w:val="009A104B"/>
    <w:rsid w:val="009A3C3E"/>
    <w:rsid w:val="009A42DC"/>
    <w:rsid w:val="009A76E2"/>
    <w:rsid w:val="009B4304"/>
    <w:rsid w:val="009C4CE9"/>
    <w:rsid w:val="00A235CA"/>
    <w:rsid w:val="00A37015"/>
    <w:rsid w:val="00A42429"/>
    <w:rsid w:val="00AA7FBD"/>
    <w:rsid w:val="00B0289B"/>
    <w:rsid w:val="00B32B8D"/>
    <w:rsid w:val="00BC42E0"/>
    <w:rsid w:val="00BC5675"/>
    <w:rsid w:val="00C803E3"/>
    <w:rsid w:val="00C929E8"/>
    <w:rsid w:val="00CD244E"/>
    <w:rsid w:val="00CF3A4B"/>
    <w:rsid w:val="00D21936"/>
    <w:rsid w:val="00D33FDE"/>
    <w:rsid w:val="00D34833"/>
    <w:rsid w:val="00D4230C"/>
    <w:rsid w:val="00D9409F"/>
    <w:rsid w:val="00DC7CD6"/>
    <w:rsid w:val="00DE146E"/>
    <w:rsid w:val="00DE4F38"/>
    <w:rsid w:val="00E432CF"/>
    <w:rsid w:val="00E60F16"/>
    <w:rsid w:val="00E634FA"/>
    <w:rsid w:val="00EC5CE5"/>
    <w:rsid w:val="00EE48C1"/>
    <w:rsid w:val="00F87748"/>
    <w:rsid w:val="00FA2C6E"/>
    <w:rsid w:val="00FC4667"/>
    <w:rsid w:val="00FF24BA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6D4A"/>
  <w15:chartTrackingRefBased/>
  <w15:docId w15:val="{0E3D0F75-AD37-47ED-AA62-A5026DA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A4B"/>
  </w:style>
  <w:style w:type="paragraph" w:styleId="Kop1">
    <w:name w:val="heading 1"/>
    <w:basedOn w:val="Standaard"/>
    <w:next w:val="Standaard"/>
    <w:link w:val="Kop1Char"/>
    <w:uiPriority w:val="9"/>
    <w:qFormat/>
    <w:rsid w:val="00323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7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7A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85E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E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EA1"/>
    <w:rPr>
      <w:rFonts w:eastAsiaTheme="minorEastAsia"/>
      <w:color w:val="5A5A5A" w:themeColor="text1" w:themeTint="A5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32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DC7CD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C7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7A89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F24BA"/>
    <w:rPr>
      <w:b/>
      <w:bCs/>
    </w:rPr>
  </w:style>
  <w:style w:type="table" w:styleId="Tabelraster">
    <w:name w:val="Table Grid"/>
    <w:basedOn w:val="Standaardtabel"/>
    <w:uiPriority w:val="39"/>
    <w:rsid w:val="0036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1476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4F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C56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8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9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6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gileleiderschapcanvas.nl/startcanv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Comperen</dc:creator>
  <cp:keywords/>
  <dc:description/>
  <cp:lastModifiedBy>Joost Comperen</cp:lastModifiedBy>
  <cp:revision>94</cp:revision>
  <dcterms:created xsi:type="dcterms:W3CDTF">2024-01-24T18:16:00Z</dcterms:created>
  <dcterms:modified xsi:type="dcterms:W3CDTF">2025-08-05T18:40:00Z</dcterms:modified>
</cp:coreProperties>
</file>